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3E5F" w14:textId="22E7EC08" w:rsidR="00D833EF" w:rsidRDefault="00645F71" w:rsidP="00645F71">
      <w:pPr>
        <w:jc w:val="left"/>
        <w:rPr>
          <w:b/>
          <w:sz w:val="26"/>
          <w:szCs w:val="26"/>
        </w:rPr>
      </w:pPr>
      <w:r w:rsidRPr="00DC428F">
        <w:rPr>
          <w:b/>
          <w:sz w:val="26"/>
          <w:szCs w:val="26"/>
        </w:rPr>
        <w:t>Opportunity</w:t>
      </w:r>
      <w:r w:rsidR="00F65680">
        <w:rPr>
          <w:b/>
          <w:sz w:val="26"/>
          <w:szCs w:val="26"/>
        </w:rPr>
        <w:t>:</w:t>
      </w:r>
      <w:r w:rsidR="007C5841">
        <w:rPr>
          <w:b/>
          <w:sz w:val="26"/>
          <w:szCs w:val="26"/>
        </w:rPr>
        <w:t xml:space="preserve">  This is where you type in the name of the problem to be solved or opportunity</w:t>
      </w:r>
      <w:r w:rsidR="00F65680">
        <w:rPr>
          <w:b/>
          <w:sz w:val="26"/>
          <w:szCs w:val="26"/>
        </w:rPr>
        <w:t xml:space="preserve"> </w:t>
      </w:r>
    </w:p>
    <w:p w14:paraId="23E93E60" w14:textId="5453F46B" w:rsidR="00645F71" w:rsidRPr="00D833EF" w:rsidRDefault="00645F71" w:rsidP="00D833EF">
      <w:pPr>
        <w:jc w:val="left"/>
      </w:pPr>
      <w:r w:rsidRPr="00DC428F">
        <w:rPr>
          <w:b/>
          <w:sz w:val="26"/>
          <w:szCs w:val="26"/>
        </w:rPr>
        <w:t>Date:</w:t>
      </w:r>
      <w:r w:rsidR="00B17660">
        <w:rPr>
          <w:b/>
          <w:sz w:val="26"/>
          <w:szCs w:val="26"/>
        </w:rPr>
        <w:t xml:space="preserve"> </w:t>
      </w:r>
    </w:p>
    <w:p w14:paraId="23E93E61" w14:textId="77777777" w:rsidR="00D833EF" w:rsidRDefault="00D833EF" w:rsidP="00D833EF">
      <w:pPr>
        <w:jc w:val="right"/>
      </w:pPr>
    </w:p>
    <w:p w14:paraId="23E93E62" w14:textId="77777777" w:rsidR="00645F71" w:rsidRDefault="00645F71" w:rsidP="003345E6">
      <w:pPr>
        <w:jc w:val="both"/>
      </w:pPr>
      <w:r>
        <w:rPr>
          <w:noProof/>
        </w:rPr>
        <w:drawing>
          <wp:inline distT="0" distB="0" distL="0" distR="0" wp14:anchorId="23E93E66" wp14:editId="0A4F6EA0">
            <wp:extent cx="9020175" cy="5210175"/>
            <wp:effectExtent l="0" t="19050" r="47625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3E93E63" w14:textId="77777777" w:rsidR="003345E6" w:rsidRDefault="003345E6" w:rsidP="003345E6">
      <w:pPr>
        <w:jc w:val="both"/>
      </w:pPr>
    </w:p>
    <w:p w14:paraId="23E93E64" w14:textId="77777777" w:rsidR="00D833EF" w:rsidRDefault="003345E6" w:rsidP="003345E6">
      <w:pPr>
        <w:jc w:val="both"/>
        <w:rPr>
          <w:b/>
          <w:sz w:val="26"/>
          <w:szCs w:val="26"/>
        </w:rPr>
      </w:pPr>
      <w:r w:rsidRPr="00DC428F">
        <w:rPr>
          <w:b/>
          <w:sz w:val="26"/>
          <w:szCs w:val="26"/>
        </w:rPr>
        <w:t xml:space="preserve">Owner(s): </w:t>
      </w:r>
    </w:p>
    <w:p w14:paraId="23E93E65" w14:textId="77777777" w:rsidR="007F65EF" w:rsidRPr="00DC428F" w:rsidRDefault="007F65EF" w:rsidP="003345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Sponsor:</w:t>
      </w:r>
    </w:p>
    <w:sectPr w:rsidR="007F65EF" w:rsidRPr="00DC428F" w:rsidSect="007F65EF">
      <w:headerReference w:type="default" r:id="rId12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E516" w14:textId="77777777" w:rsidR="00385325" w:rsidRDefault="00385325" w:rsidP="00645F71">
      <w:r>
        <w:separator/>
      </w:r>
    </w:p>
  </w:endnote>
  <w:endnote w:type="continuationSeparator" w:id="0">
    <w:p w14:paraId="0CB18D29" w14:textId="77777777" w:rsidR="00385325" w:rsidRDefault="00385325" w:rsidP="0064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73FD" w14:textId="77777777" w:rsidR="00385325" w:rsidRDefault="00385325" w:rsidP="00645F71">
      <w:r>
        <w:separator/>
      </w:r>
    </w:p>
  </w:footnote>
  <w:footnote w:type="continuationSeparator" w:id="0">
    <w:p w14:paraId="2E7C35FD" w14:textId="77777777" w:rsidR="00385325" w:rsidRDefault="00385325" w:rsidP="0064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3E6C" w14:textId="6041F659" w:rsidR="00645F71" w:rsidRDefault="003345E6">
    <w:pPr>
      <w:pStyle w:val="Header"/>
    </w:pPr>
    <w:r w:rsidRPr="003345E6">
      <w:rPr>
        <w:b/>
        <w:sz w:val="40"/>
        <w:szCs w:val="40"/>
      </w:rPr>
      <w:t>A4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71"/>
    <w:rsid w:val="000175E8"/>
    <w:rsid w:val="0009684E"/>
    <w:rsid w:val="000F3B82"/>
    <w:rsid w:val="00113A5C"/>
    <w:rsid w:val="00273258"/>
    <w:rsid w:val="002C056B"/>
    <w:rsid w:val="003345E6"/>
    <w:rsid w:val="00385325"/>
    <w:rsid w:val="00432757"/>
    <w:rsid w:val="00546D11"/>
    <w:rsid w:val="005B2BC1"/>
    <w:rsid w:val="00645F71"/>
    <w:rsid w:val="0066131A"/>
    <w:rsid w:val="006D485D"/>
    <w:rsid w:val="007C5841"/>
    <w:rsid w:val="007E7FE1"/>
    <w:rsid w:val="007F65EF"/>
    <w:rsid w:val="00810CF2"/>
    <w:rsid w:val="00816860"/>
    <w:rsid w:val="00850811"/>
    <w:rsid w:val="008A0533"/>
    <w:rsid w:val="008E3800"/>
    <w:rsid w:val="00993378"/>
    <w:rsid w:val="00A03853"/>
    <w:rsid w:val="00AC1995"/>
    <w:rsid w:val="00B00373"/>
    <w:rsid w:val="00B17660"/>
    <w:rsid w:val="00B2276F"/>
    <w:rsid w:val="00B43541"/>
    <w:rsid w:val="00D41977"/>
    <w:rsid w:val="00D833EF"/>
    <w:rsid w:val="00DC428F"/>
    <w:rsid w:val="00ED607D"/>
    <w:rsid w:val="00F4252B"/>
    <w:rsid w:val="00F65680"/>
    <w:rsid w:val="00F70E77"/>
    <w:rsid w:val="00F83704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93E5F"/>
  <w15:docId w15:val="{1C0B4BB8-67B6-4A17-87BB-339BBE2C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F71"/>
  </w:style>
  <w:style w:type="paragraph" w:styleId="Footer">
    <w:name w:val="footer"/>
    <w:basedOn w:val="Normal"/>
    <w:link w:val="FooterChar"/>
    <w:uiPriority w:val="99"/>
    <w:unhideWhenUsed/>
    <w:rsid w:val="00645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F71"/>
  </w:style>
  <w:style w:type="paragraph" w:styleId="BalloonText">
    <w:name w:val="Balloon Text"/>
    <w:basedOn w:val="Normal"/>
    <w:link w:val="BalloonTextChar"/>
    <w:uiPriority w:val="99"/>
    <w:semiHidden/>
    <w:unhideWhenUsed/>
    <w:rsid w:val="0064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000570-6218-4F61-8065-783479B930CC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11DFAF5-3416-4C0A-8903-46BF2A817F8F}">
      <dgm:prSet phldrT="[Text]" custT="1"/>
      <dgm:spPr/>
      <dgm:t>
        <a:bodyPr/>
        <a:lstStyle/>
        <a:p>
          <a:r>
            <a:rPr lang="en-US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Problem Statement</a:t>
          </a:r>
        </a:p>
      </dgm:t>
    </dgm:pt>
    <dgm:pt modelId="{7F8BDF43-44BF-435F-BF32-04D30CB5D66F}" type="parTrans" cxnId="{2F762D99-64C3-4E4B-9F5E-F3C046A3013D}">
      <dgm:prSet/>
      <dgm:spPr/>
      <dgm:t>
        <a:bodyPr/>
        <a:lstStyle/>
        <a:p>
          <a:endParaRPr lang="en-US"/>
        </a:p>
      </dgm:t>
    </dgm:pt>
    <dgm:pt modelId="{EEE185C7-E8E7-4B5A-B143-9D71DE0BB429}" type="sibTrans" cxnId="{2F762D99-64C3-4E4B-9F5E-F3C046A3013D}">
      <dgm:prSet/>
      <dgm:spPr/>
      <dgm:t>
        <a:bodyPr/>
        <a:lstStyle/>
        <a:p>
          <a:endParaRPr lang="en-US"/>
        </a:p>
      </dgm:t>
    </dgm:pt>
    <dgm:pt modelId="{6DA6BA8C-5D0C-4B47-92B5-2CEE19F573E9}">
      <dgm:prSet phldrT="[Text]" custT="1"/>
      <dgm:spPr/>
      <dgm:t>
        <a:bodyPr/>
        <a:lstStyle/>
        <a:p>
          <a:r>
            <a:rPr lang="en-US" sz="1200"/>
            <a:t>describe the problem, the gap, and the effect. For example, we are trying to do X, but it is gaying Y minutes and it should take Z minutes according to industry benchmarks. Therefore the customers are unsatisfied and filing several complaints each week.</a:t>
          </a:r>
        </a:p>
      </dgm:t>
    </dgm:pt>
    <dgm:pt modelId="{FC37BCA3-9B16-41D3-82F8-790725FEB95F}" type="parTrans" cxnId="{2587612D-6166-42FF-AFF6-691FE5F0FACC}">
      <dgm:prSet/>
      <dgm:spPr/>
      <dgm:t>
        <a:bodyPr/>
        <a:lstStyle/>
        <a:p>
          <a:endParaRPr lang="en-US"/>
        </a:p>
      </dgm:t>
    </dgm:pt>
    <dgm:pt modelId="{F879A9C4-0155-4C33-AFD1-8E8A62FF5F88}" type="sibTrans" cxnId="{2587612D-6166-42FF-AFF6-691FE5F0FACC}">
      <dgm:prSet/>
      <dgm:spPr/>
      <dgm:t>
        <a:bodyPr/>
        <a:lstStyle/>
        <a:p>
          <a:endParaRPr lang="en-US"/>
        </a:p>
      </dgm:t>
    </dgm:pt>
    <dgm:pt modelId="{639C68F9-412E-4A28-B9C8-569A6DBBC3A9}">
      <dgm:prSet phldrT="[Text]" custT="1"/>
      <dgm:spPr/>
      <dgm:t>
        <a:bodyPr/>
        <a:lstStyle/>
        <a:p>
          <a:endParaRPr lang="en-US" sz="11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  <a:p>
          <a:r>
            <a:rPr lang="en-US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Current Method (Current Conditions)</a:t>
          </a:r>
        </a:p>
      </dgm:t>
    </dgm:pt>
    <dgm:pt modelId="{877F78C9-2D35-4C67-84F4-782A9D13D477}" type="parTrans" cxnId="{4B78EB7C-02A8-42E4-8410-DB037D6C6296}">
      <dgm:prSet/>
      <dgm:spPr/>
      <dgm:t>
        <a:bodyPr/>
        <a:lstStyle/>
        <a:p>
          <a:endParaRPr lang="en-US"/>
        </a:p>
      </dgm:t>
    </dgm:pt>
    <dgm:pt modelId="{AD3F344B-B774-4D23-9BE1-38B56BAF9F6D}" type="sibTrans" cxnId="{4B78EB7C-02A8-42E4-8410-DB037D6C6296}">
      <dgm:prSet/>
      <dgm:spPr/>
      <dgm:t>
        <a:bodyPr/>
        <a:lstStyle/>
        <a:p>
          <a:endParaRPr lang="en-US"/>
        </a:p>
      </dgm:t>
    </dgm:pt>
    <dgm:pt modelId="{266B0D67-4C21-4378-85A6-6D9ADFF95BD9}">
      <dgm:prSet phldrT="[Text]" custT="1"/>
      <dgm:spPr/>
      <dgm:t>
        <a:bodyPr/>
        <a:lstStyle/>
        <a:p>
          <a:endParaRPr lang="en-US" sz="1200"/>
        </a:p>
      </dgm:t>
    </dgm:pt>
    <dgm:pt modelId="{92AF04C1-2981-4B34-BF32-19BC83C49B90}" type="parTrans" cxnId="{A8A7F8D1-063A-4BC5-9FA2-9A069BC7E5A4}">
      <dgm:prSet/>
      <dgm:spPr/>
      <dgm:t>
        <a:bodyPr/>
        <a:lstStyle/>
        <a:p>
          <a:endParaRPr lang="en-US"/>
        </a:p>
      </dgm:t>
    </dgm:pt>
    <dgm:pt modelId="{D04E8D36-747A-49D2-B30E-0E2CD2A6C92F}" type="sibTrans" cxnId="{A8A7F8D1-063A-4BC5-9FA2-9A069BC7E5A4}">
      <dgm:prSet/>
      <dgm:spPr/>
      <dgm:t>
        <a:bodyPr/>
        <a:lstStyle/>
        <a:p>
          <a:endParaRPr lang="en-US"/>
        </a:p>
      </dgm:t>
    </dgm:pt>
    <dgm:pt modelId="{278A6A60-4AEA-4CA7-9E60-486085F15FC2}">
      <dgm:prSet phldrT="[Text]" custT="1"/>
      <dgm:spPr/>
      <dgm:t>
        <a:bodyPr/>
        <a:lstStyle/>
        <a:p>
          <a:endParaRPr lang="en-US" sz="11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en-US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Suggestion/ New Methods </a:t>
          </a:r>
        </a:p>
      </dgm:t>
    </dgm:pt>
    <dgm:pt modelId="{F3EF26C4-C267-4E18-8756-2749B546F759}" type="parTrans" cxnId="{DC771C2A-B2FB-477C-BC7D-C38BBDC27D94}">
      <dgm:prSet/>
      <dgm:spPr/>
      <dgm:t>
        <a:bodyPr/>
        <a:lstStyle/>
        <a:p>
          <a:endParaRPr lang="en-US"/>
        </a:p>
      </dgm:t>
    </dgm:pt>
    <dgm:pt modelId="{5C82DD32-0731-438E-AB7C-F2A2262E600D}" type="sibTrans" cxnId="{DC771C2A-B2FB-477C-BC7D-C38BBDC27D94}">
      <dgm:prSet/>
      <dgm:spPr/>
      <dgm:t>
        <a:bodyPr/>
        <a:lstStyle/>
        <a:p>
          <a:endParaRPr lang="en-US"/>
        </a:p>
      </dgm:t>
    </dgm:pt>
    <dgm:pt modelId="{7422F84E-A21E-437F-AA4C-D5E30C07EC4E}">
      <dgm:prSet phldrT="[Text]" custT="1"/>
      <dgm:spPr/>
      <dgm:t>
        <a:bodyPr/>
        <a:lstStyle/>
        <a:p>
          <a:r>
            <a:rPr lang="en-US" sz="1200"/>
            <a:t>suggest potential new ways of doing the process. Remember that if the solution is not known, then you should use the Problem Solving A3 tool instead.</a:t>
          </a:r>
        </a:p>
      </dgm:t>
    </dgm:pt>
    <dgm:pt modelId="{2727F4E2-52EA-4326-9481-FDA0552CAA2F}" type="parTrans" cxnId="{9F9BBB3C-8172-4FBA-B2A1-7ED097D396A7}">
      <dgm:prSet/>
      <dgm:spPr/>
      <dgm:t>
        <a:bodyPr/>
        <a:lstStyle/>
        <a:p>
          <a:endParaRPr lang="en-US"/>
        </a:p>
      </dgm:t>
    </dgm:pt>
    <dgm:pt modelId="{E932A747-DC1D-4757-B50A-C16E0AB9A44C}" type="sibTrans" cxnId="{9F9BBB3C-8172-4FBA-B2A1-7ED097D396A7}">
      <dgm:prSet/>
      <dgm:spPr/>
      <dgm:t>
        <a:bodyPr/>
        <a:lstStyle/>
        <a:p>
          <a:endParaRPr lang="en-US"/>
        </a:p>
      </dgm:t>
    </dgm:pt>
    <dgm:pt modelId="{70B598AC-59A4-4A61-A69E-6789A629BF07}">
      <dgm:prSet phldrT="[Text]" custT="1"/>
      <dgm:spPr/>
      <dgm:t>
        <a:bodyPr/>
        <a:lstStyle/>
        <a:p>
          <a:endParaRPr lang="en-US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en-US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Expectations/</a:t>
          </a:r>
        </a:p>
        <a:p>
          <a:r>
            <a:rPr lang="en-US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Indicators /</a:t>
          </a:r>
        </a:p>
        <a:p>
          <a:r>
            <a:rPr lang="en-US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Next Steps </a:t>
          </a:r>
        </a:p>
      </dgm:t>
    </dgm:pt>
    <dgm:pt modelId="{E035DF20-DA51-4A3B-B3C5-C57FBD3DAC65}" type="parTrans" cxnId="{E5E08F6C-6869-4B5D-8F08-9A90D6FF2134}">
      <dgm:prSet/>
      <dgm:spPr/>
      <dgm:t>
        <a:bodyPr/>
        <a:lstStyle/>
        <a:p>
          <a:endParaRPr lang="en-US"/>
        </a:p>
      </dgm:t>
    </dgm:pt>
    <dgm:pt modelId="{B8437323-59EA-40AA-B084-01C9FBD20813}" type="sibTrans" cxnId="{E5E08F6C-6869-4B5D-8F08-9A90D6FF2134}">
      <dgm:prSet/>
      <dgm:spPr/>
      <dgm:t>
        <a:bodyPr/>
        <a:lstStyle/>
        <a:p>
          <a:endParaRPr lang="en-US"/>
        </a:p>
      </dgm:t>
    </dgm:pt>
    <dgm:pt modelId="{6A184D77-F17A-4EB9-A165-E73A02FF786C}">
      <dgm:prSet phldrT="[Text]" custT="1"/>
      <dgm:spPr/>
      <dgm:t>
        <a:bodyPr/>
        <a:lstStyle/>
        <a:p>
          <a:r>
            <a:rPr lang="en-US" sz="1200"/>
            <a:t>this is the agreed to expectations or next steps.</a:t>
          </a:r>
        </a:p>
      </dgm:t>
    </dgm:pt>
    <dgm:pt modelId="{7B5F7B46-9446-4979-AE63-6C9196FD47B5}" type="parTrans" cxnId="{A4EE1591-91D1-4291-B3FD-69F8EA05389B}">
      <dgm:prSet/>
      <dgm:spPr/>
      <dgm:t>
        <a:bodyPr/>
        <a:lstStyle/>
        <a:p>
          <a:endParaRPr lang="en-US"/>
        </a:p>
      </dgm:t>
    </dgm:pt>
    <dgm:pt modelId="{40001168-526A-4DF9-95A3-DDBF591D17E5}" type="sibTrans" cxnId="{A4EE1591-91D1-4291-B3FD-69F8EA05389B}">
      <dgm:prSet/>
      <dgm:spPr/>
      <dgm:t>
        <a:bodyPr/>
        <a:lstStyle/>
        <a:p>
          <a:endParaRPr lang="en-US"/>
        </a:p>
      </dgm:t>
    </dgm:pt>
    <dgm:pt modelId="{C0D0539D-5B1E-4CF5-8301-21A16E691219}">
      <dgm:prSet custT="1"/>
      <dgm:spPr/>
      <dgm:t>
        <a:bodyPr/>
        <a:lstStyle/>
        <a:p>
          <a:r>
            <a:rPr lang="en-US" sz="1200"/>
            <a:t>describe the current state and the issues.  Optional: benchmark/lit review)</a:t>
          </a:r>
        </a:p>
      </dgm:t>
    </dgm:pt>
    <dgm:pt modelId="{448FDF84-57A6-447B-90C2-3D7CDBF9CA2E}" type="parTrans" cxnId="{77E75869-D1C6-451D-8E50-CBCA8BCF9286}">
      <dgm:prSet/>
      <dgm:spPr/>
      <dgm:t>
        <a:bodyPr/>
        <a:lstStyle/>
        <a:p>
          <a:endParaRPr lang="en-US"/>
        </a:p>
      </dgm:t>
    </dgm:pt>
    <dgm:pt modelId="{404BE6A9-F50E-44B9-B02C-8E6DD80B52E4}" type="sibTrans" cxnId="{77E75869-D1C6-451D-8E50-CBCA8BCF9286}">
      <dgm:prSet/>
      <dgm:spPr/>
      <dgm:t>
        <a:bodyPr/>
        <a:lstStyle/>
        <a:p>
          <a:endParaRPr lang="en-US"/>
        </a:p>
      </dgm:t>
    </dgm:pt>
    <dgm:pt modelId="{3D4E81C5-9426-4FB5-9168-F3BA0E3B856D}">
      <dgm:prSet custT="1"/>
      <dgm:spPr/>
      <dgm:t>
        <a:bodyPr/>
        <a:lstStyle/>
        <a:p>
          <a:endParaRPr lang="en-US" sz="1200"/>
        </a:p>
      </dgm:t>
    </dgm:pt>
    <dgm:pt modelId="{898A8554-A059-4B45-A0BA-60C5F1583E87}" type="parTrans" cxnId="{507216B3-E579-4FE0-AF8D-CBF3CCC84550}">
      <dgm:prSet/>
      <dgm:spPr/>
      <dgm:t>
        <a:bodyPr/>
        <a:lstStyle/>
        <a:p>
          <a:endParaRPr lang="en-US"/>
        </a:p>
      </dgm:t>
    </dgm:pt>
    <dgm:pt modelId="{4228B683-1388-408C-B502-81938FC0F358}" type="sibTrans" cxnId="{507216B3-E579-4FE0-AF8D-CBF3CCC84550}">
      <dgm:prSet/>
      <dgm:spPr/>
      <dgm:t>
        <a:bodyPr/>
        <a:lstStyle/>
        <a:p>
          <a:endParaRPr lang="en-US"/>
        </a:p>
      </dgm:t>
    </dgm:pt>
    <dgm:pt modelId="{8C978FE5-4FC9-4A23-9C2D-AFC8F7A39991}">
      <dgm:prSet phldrT="[Text]" custT="1"/>
      <dgm:spPr/>
      <dgm:t>
        <a:bodyPr/>
        <a:lstStyle/>
        <a:p>
          <a:r>
            <a:rPr lang="en-US" sz="1200"/>
            <a:t>Remember this is an individual or team-level document. More comple problems should use a different tool.</a:t>
          </a:r>
        </a:p>
      </dgm:t>
    </dgm:pt>
    <dgm:pt modelId="{D16F2857-4CE8-4C8C-8879-B8EC8FDB0CF0}" type="parTrans" cxnId="{C0E6AE14-2195-427C-B775-D216FF0C5553}">
      <dgm:prSet/>
      <dgm:spPr/>
    </dgm:pt>
    <dgm:pt modelId="{455A51AC-14F4-40D8-8E55-485F8DFE2D4C}" type="sibTrans" cxnId="{C0E6AE14-2195-427C-B775-D216FF0C5553}">
      <dgm:prSet/>
      <dgm:spPr/>
    </dgm:pt>
    <dgm:pt modelId="{EC9CA5D2-4C32-4D32-BB19-6925029C7880}" type="pres">
      <dgm:prSet presAssocID="{0B000570-6218-4F61-8065-783479B930CC}" presName="linearFlow" presStyleCnt="0">
        <dgm:presLayoutVars>
          <dgm:dir/>
          <dgm:animLvl val="lvl"/>
          <dgm:resizeHandles val="exact"/>
        </dgm:presLayoutVars>
      </dgm:prSet>
      <dgm:spPr/>
    </dgm:pt>
    <dgm:pt modelId="{3FA64C28-11ED-498E-A23A-3B0576783AFA}" type="pres">
      <dgm:prSet presAssocID="{011DFAF5-3416-4C0A-8903-46BF2A817F8F}" presName="composite" presStyleCnt="0"/>
      <dgm:spPr/>
    </dgm:pt>
    <dgm:pt modelId="{8C440D6E-77EE-4A44-A5AC-DD1E6A8211E9}" type="pres">
      <dgm:prSet presAssocID="{011DFAF5-3416-4C0A-8903-46BF2A817F8F}" presName="parentText" presStyleLbl="alignNode1" presStyleIdx="0" presStyleCnt="4" custLinFactNeighborX="0" custLinFactNeighborY="-272">
        <dgm:presLayoutVars>
          <dgm:chMax val="1"/>
          <dgm:bulletEnabled val="1"/>
        </dgm:presLayoutVars>
      </dgm:prSet>
      <dgm:spPr/>
    </dgm:pt>
    <dgm:pt modelId="{44F035C8-6AA6-45CB-A8E9-4DED8B72FC07}" type="pres">
      <dgm:prSet presAssocID="{011DFAF5-3416-4C0A-8903-46BF2A817F8F}" presName="descendantText" presStyleLbl="alignAcc1" presStyleIdx="0" presStyleCnt="4" custLinFactNeighborX="-235" custLinFactNeighborY="-677">
        <dgm:presLayoutVars>
          <dgm:bulletEnabled val="1"/>
        </dgm:presLayoutVars>
      </dgm:prSet>
      <dgm:spPr/>
    </dgm:pt>
    <dgm:pt modelId="{B132755C-AD51-40F3-9D28-7A1F70356050}" type="pres">
      <dgm:prSet presAssocID="{EEE185C7-E8E7-4B5A-B143-9D71DE0BB429}" presName="sp" presStyleCnt="0"/>
      <dgm:spPr/>
    </dgm:pt>
    <dgm:pt modelId="{0C964FF6-CC39-449D-A6EA-9CB81DFF25DB}" type="pres">
      <dgm:prSet presAssocID="{639C68F9-412E-4A28-B9C8-569A6DBBC3A9}" presName="composite" presStyleCnt="0"/>
      <dgm:spPr/>
    </dgm:pt>
    <dgm:pt modelId="{5E512F7E-EFAC-43DE-990B-B75C263CD39D}" type="pres">
      <dgm:prSet presAssocID="{639C68F9-412E-4A28-B9C8-569A6DBBC3A9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E2ADD520-C5E5-4774-A7D8-6E923ADB21AB}" type="pres">
      <dgm:prSet presAssocID="{639C68F9-412E-4A28-B9C8-569A6DBBC3A9}" presName="descendantText" presStyleLbl="alignAcc1" presStyleIdx="1" presStyleCnt="4">
        <dgm:presLayoutVars>
          <dgm:bulletEnabled val="1"/>
        </dgm:presLayoutVars>
      </dgm:prSet>
      <dgm:spPr/>
    </dgm:pt>
    <dgm:pt modelId="{3F71422E-AB08-4E56-8B28-87868D2A14CC}" type="pres">
      <dgm:prSet presAssocID="{AD3F344B-B774-4D23-9BE1-38B56BAF9F6D}" presName="sp" presStyleCnt="0"/>
      <dgm:spPr/>
    </dgm:pt>
    <dgm:pt modelId="{E35A43F7-9EB5-4AB9-962E-4D28A17A6571}" type="pres">
      <dgm:prSet presAssocID="{278A6A60-4AEA-4CA7-9E60-486085F15FC2}" presName="composite" presStyleCnt="0"/>
      <dgm:spPr/>
    </dgm:pt>
    <dgm:pt modelId="{95F32412-D1DA-4A94-B946-5FA6C15EDC7E}" type="pres">
      <dgm:prSet presAssocID="{278A6A60-4AEA-4CA7-9E60-486085F15FC2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1BD105AF-EE17-487D-91AC-CBF9BF78AAE3}" type="pres">
      <dgm:prSet presAssocID="{278A6A60-4AEA-4CA7-9E60-486085F15FC2}" presName="descendantText" presStyleLbl="alignAcc1" presStyleIdx="2" presStyleCnt="4">
        <dgm:presLayoutVars>
          <dgm:bulletEnabled val="1"/>
        </dgm:presLayoutVars>
      </dgm:prSet>
      <dgm:spPr/>
    </dgm:pt>
    <dgm:pt modelId="{61B995D2-51A3-496C-9B6C-978A9DB9A68F}" type="pres">
      <dgm:prSet presAssocID="{5C82DD32-0731-438E-AB7C-F2A2262E600D}" presName="sp" presStyleCnt="0"/>
      <dgm:spPr/>
    </dgm:pt>
    <dgm:pt modelId="{8EDEA57B-F018-4B10-8BF2-CD49FB06ED81}" type="pres">
      <dgm:prSet presAssocID="{70B598AC-59A4-4A61-A69E-6789A629BF07}" presName="composite" presStyleCnt="0"/>
      <dgm:spPr/>
    </dgm:pt>
    <dgm:pt modelId="{E48D271D-62F7-430C-BCA0-EE2864424B1C}" type="pres">
      <dgm:prSet presAssocID="{70B598AC-59A4-4A61-A69E-6789A629BF07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7A52FFC8-D6FB-4720-BF86-DC7061B1CD38}" type="pres">
      <dgm:prSet presAssocID="{70B598AC-59A4-4A61-A69E-6789A629BF07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C0E6AE14-2195-427C-B775-D216FF0C5553}" srcId="{011DFAF5-3416-4C0A-8903-46BF2A817F8F}" destId="{8C978FE5-4FC9-4A23-9C2D-AFC8F7A39991}" srcOrd="0" destOrd="0" parTransId="{D16F2857-4CE8-4C8C-8879-B8EC8FDB0CF0}" sibTransId="{455A51AC-14F4-40D8-8E55-485F8DFE2D4C}"/>
    <dgm:cxn modelId="{DC771C2A-B2FB-477C-BC7D-C38BBDC27D94}" srcId="{0B000570-6218-4F61-8065-783479B930CC}" destId="{278A6A60-4AEA-4CA7-9E60-486085F15FC2}" srcOrd="2" destOrd="0" parTransId="{F3EF26C4-C267-4E18-8756-2749B546F759}" sibTransId="{5C82DD32-0731-438E-AB7C-F2A2262E600D}"/>
    <dgm:cxn modelId="{2587612D-6166-42FF-AFF6-691FE5F0FACC}" srcId="{011DFAF5-3416-4C0A-8903-46BF2A817F8F}" destId="{6DA6BA8C-5D0C-4B47-92B5-2CEE19F573E9}" srcOrd="1" destOrd="0" parTransId="{FC37BCA3-9B16-41D3-82F8-790725FEB95F}" sibTransId="{F879A9C4-0155-4C33-AFD1-8E8A62FF5F88}"/>
    <dgm:cxn modelId="{6E4C6238-9720-45F9-91C5-1152A898070D}" type="presOf" srcId="{6DA6BA8C-5D0C-4B47-92B5-2CEE19F573E9}" destId="{44F035C8-6AA6-45CB-A8E9-4DED8B72FC07}" srcOrd="0" destOrd="1" presId="urn:microsoft.com/office/officeart/2005/8/layout/chevron2"/>
    <dgm:cxn modelId="{2C2CFA3B-30E2-4473-AFB9-2B9DD5F07C04}" type="presOf" srcId="{3D4E81C5-9426-4FB5-9168-F3BA0E3B856D}" destId="{E2ADD520-C5E5-4774-A7D8-6E923ADB21AB}" srcOrd="0" destOrd="2" presId="urn:microsoft.com/office/officeart/2005/8/layout/chevron2"/>
    <dgm:cxn modelId="{9F9BBB3C-8172-4FBA-B2A1-7ED097D396A7}" srcId="{278A6A60-4AEA-4CA7-9E60-486085F15FC2}" destId="{7422F84E-A21E-437F-AA4C-D5E30C07EC4E}" srcOrd="0" destOrd="0" parTransId="{2727F4E2-52EA-4326-9481-FDA0552CAA2F}" sibTransId="{E932A747-DC1D-4757-B50A-C16E0AB9A44C}"/>
    <dgm:cxn modelId="{F9701960-288A-49FA-B55B-41E252F4E364}" type="presOf" srcId="{639C68F9-412E-4A28-B9C8-569A6DBBC3A9}" destId="{5E512F7E-EFAC-43DE-990B-B75C263CD39D}" srcOrd="0" destOrd="0" presId="urn:microsoft.com/office/officeart/2005/8/layout/chevron2"/>
    <dgm:cxn modelId="{5F8C9A43-7E6E-459F-B1DE-FCBF3F4BD72C}" type="presOf" srcId="{8C978FE5-4FC9-4A23-9C2D-AFC8F7A39991}" destId="{44F035C8-6AA6-45CB-A8E9-4DED8B72FC07}" srcOrd="0" destOrd="0" presId="urn:microsoft.com/office/officeart/2005/8/layout/chevron2"/>
    <dgm:cxn modelId="{77E75869-D1C6-451D-8E50-CBCA8BCF9286}" srcId="{639C68F9-412E-4A28-B9C8-569A6DBBC3A9}" destId="{C0D0539D-5B1E-4CF5-8301-21A16E691219}" srcOrd="1" destOrd="0" parTransId="{448FDF84-57A6-447B-90C2-3D7CDBF9CA2E}" sibTransId="{404BE6A9-F50E-44B9-B02C-8E6DD80B52E4}"/>
    <dgm:cxn modelId="{E5E08F6C-6869-4B5D-8F08-9A90D6FF2134}" srcId="{0B000570-6218-4F61-8065-783479B930CC}" destId="{70B598AC-59A4-4A61-A69E-6789A629BF07}" srcOrd="3" destOrd="0" parTransId="{E035DF20-DA51-4A3B-B3C5-C57FBD3DAC65}" sibTransId="{B8437323-59EA-40AA-B084-01C9FBD20813}"/>
    <dgm:cxn modelId="{9ABFAB74-C429-4596-8629-37FC886157CC}" type="presOf" srcId="{266B0D67-4C21-4378-85A6-6D9ADFF95BD9}" destId="{E2ADD520-C5E5-4774-A7D8-6E923ADB21AB}" srcOrd="0" destOrd="0" presId="urn:microsoft.com/office/officeart/2005/8/layout/chevron2"/>
    <dgm:cxn modelId="{ACE99078-1B03-404B-8E71-F8C6F373E2F6}" type="presOf" srcId="{0B000570-6218-4F61-8065-783479B930CC}" destId="{EC9CA5D2-4C32-4D32-BB19-6925029C7880}" srcOrd="0" destOrd="0" presId="urn:microsoft.com/office/officeart/2005/8/layout/chevron2"/>
    <dgm:cxn modelId="{4B78EB7C-02A8-42E4-8410-DB037D6C6296}" srcId="{0B000570-6218-4F61-8065-783479B930CC}" destId="{639C68F9-412E-4A28-B9C8-569A6DBBC3A9}" srcOrd="1" destOrd="0" parTransId="{877F78C9-2D35-4C67-84F4-782A9D13D477}" sibTransId="{AD3F344B-B774-4D23-9BE1-38B56BAF9F6D}"/>
    <dgm:cxn modelId="{A4EE1591-91D1-4291-B3FD-69F8EA05389B}" srcId="{70B598AC-59A4-4A61-A69E-6789A629BF07}" destId="{6A184D77-F17A-4EB9-A165-E73A02FF786C}" srcOrd="0" destOrd="0" parTransId="{7B5F7B46-9446-4979-AE63-6C9196FD47B5}" sibTransId="{40001168-526A-4DF9-95A3-DDBF591D17E5}"/>
    <dgm:cxn modelId="{2F762D99-64C3-4E4B-9F5E-F3C046A3013D}" srcId="{0B000570-6218-4F61-8065-783479B930CC}" destId="{011DFAF5-3416-4C0A-8903-46BF2A817F8F}" srcOrd="0" destOrd="0" parTransId="{7F8BDF43-44BF-435F-BF32-04D30CB5D66F}" sibTransId="{EEE185C7-E8E7-4B5A-B143-9D71DE0BB429}"/>
    <dgm:cxn modelId="{1EFC4FB1-EA9D-4D15-BD6C-330582AD9607}" type="presOf" srcId="{278A6A60-4AEA-4CA7-9E60-486085F15FC2}" destId="{95F32412-D1DA-4A94-B946-5FA6C15EDC7E}" srcOrd="0" destOrd="0" presId="urn:microsoft.com/office/officeart/2005/8/layout/chevron2"/>
    <dgm:cxn modelId="{507216B3-E579-4FE0-AF8D-CBF3CCC84550}" srcId="{639C68F9-412E-4A28-B9C8-569A6DBBC3A9}" destId="{3D4E81C5-9426-4FB5-9168-F3BA0E3B856D}" srcOrd="2" destOrd="0" parTransId="{898A8554-A059-4B45-A0BA-60C5F1583E87}" sibTransId="{4228B683-1388-408C-B502-81938FC0F358}"/>
    <dgm:cxn modelId="{098F7AC0-A803-418A-81FE-C2D62D38F901}" type="presOf" srcId="{70B598AC-59A4-4A61-A69E-6789A629BF07}" destId="{E48D271D-62F7-430C-BCA0-EE2864424B1C}" srcOrd="0" destOrd="0" presId="urn:microsoft.com/office/officeart/2005/8/layout/chevron2"/>
    <dgm:cxn modelId="{A8A7F8D1-063A-4BC5-9FA2-9A069BC7E5A4}" srcId="{639C68F9-412E-4A28-B9C8-569A6DBBC3A9}" destId="{266B0D67-4C21-4378-85A6-6D9ADFF95BD9}" srcOrd="0" destOrd="0" parTransId="{92AF04C1-2981-4B34-BF32-19BC83C49B90}" sibTransId="{D04E8D36-747A-49D2-B30E-0E2CD2A6C92F}"/>
    <dgm:cxn modelId="{953F23E6-AD98-497F-ADF4-A2459966FCD2}" type="presOf" srcId="{011DFAF5-3416-4C0A-8903-46BF2A817F8F}" destId="{8C440D6E-77EE-4A44-A5AC-DD1E6A8211E9}" srcOrd="0" destOrd="0" presId="urn:microsoft.com/office/officeart/2005/8/layout/chevron2"/>
    <dgm:cxn modelId="{E74D3DE7-BBD1-4741-9455-80410663611B}" type="presOf" srcId="{6A184D77-F17A-4EB9-A165-E73A02FF786C}" destId="{7A52FFC8-D6FB-4720-BF86-DC7061B1CD38}" srcOrd="0" destOrd="0" presId="urn:microsoft.com/office/officeart/2005/8/layout/chevron2"/>
    <dgm:cxn modelId="{A3B1DDF3-843C-4BAF-8763-B54D2C1EA4F0}" type="presOf" srcId="{C0D0539D-5B1E-4CF5-8301-21A16E691219}" destId="{E2ADD520-C5E5-4774-A7D8-6E923ADB21AB}" srcOrd="0" destOrd="1" presId="urn:microsoft.com/office/officeart/2005/8/layout/chevron2"/>
    <dgm:cxn modelId="{88AA75FC-5C21-43A1-B9E3-F8FED443AA04}" type="presOf" srcId="{7422F84E-A21E-437F-AA4C-D5E30C07EC4E}" destId="{1BD105AF-EE17-487D-91AC-CBF9BF78AAE3}" srcOrd="0" destOrd="0" presId="urn:microsoft.com/office/officeart/2005/8/layout/chevron2"/>
    <dgm:cxn modelId="{9DBCA927-C3C8-4B5B-9275-50505CBC5DB8}" type="presParOf" srcId="{EC9CA5D2-4C32-4D32-BB19-6925029C7880}" destId="{3FA64C28-11ED-498E-A23A-3B0576783AFA}" srcOrd="0" destOrd="0" presId="urn:microsoft.com/office/officeart/2005/8/layout/chevron2"/>
    <dgm:cxn modelId="{D25F5EDE-7884-4139-ABA8-5BCF92CC5451}" type="presParOf" srcId="{3FA64C28-11ED-498E-A23A-3B0576783AFA}" destId="{8C440D6E-77EE-4A44-A5AC-DD1E6A8211E9}" srcOrd="0" destOrd="0" presId="urn:microsoft.com/office/officeart/2005/8/layout/chevron2"/>
    <dgm:cxn modelId="{7448256A-67FD-4AC0-A9F0-0E3C3CCB1BBB}" type="presParOf" srcId="{3FA64C28-11ED-498E-A23A-3B0576783AFA}" destId="{44F035C8-6AA6-45CB-A8E9-4DED8B72FC07}" srcOrd="1" destOrd="0" presId="urn:microsoft.com/office/officeart/2005/8/layout/chevron2"/>
    <dgm:cxn modelId="{1F293132-0C0E-4C2D-B46F-03F45F7D0E86}" type="presParOf" srcId="{EC9CA5D2-4C32-4D32-BB19-6925029C7880}" destId="{B132755C-AD51-40F3-9D28-7A1F70356050}" srcOrd="1" destOrd="0" presId="urn:microsoft.com/office/officeart/2005/8/layout/chevron2"/>
    <dgm:cxn modelId="{B696C708-02E8-4A7A-9233-1E65B80A2DAA}" type="presParOf" srcId="{EC9CA5D2-4C32-4D32-BB19-6925029C7880}" destId="{0C964FF6-CC39-449D-A6EA-9CB81DFF25DB}" srcOrd="2" destOrd="0" presId="urn:microsoft.com/office/officeart/2005/8/layout/chevron2"/>
    <dgm:cxn modelId="{02B12522-B727-4CC1-ADD4-4FB66929EFF3}" type="presParOf" srcId="{0C964FF6-CC39-449D-A6EA-9CB81DFF25DB}" destId="{5E512F7E-EFAC-43DE-990B-B75C263CD39D}" srcOrd="0" destOrd="0" presId="urn:microsoft.com/office/officeart/2005/8/layout/chevron2"/>
    <dgm:cxn modelId="{4B009CE0-2F83-44D5-8FA6-D0EE5D225681}" type="presParOf" srcId="{0C964FF6-CC39-449D-A6EA-9CB81DFF25DB}" destId="{E2ADD520-C5E5-4774-A7D8-6E923ADB21AB}" srcOrd="1" destOrd="0" presId="urn:microsoft.com/office/officeart/2005/8/layout/chevron2"/>
    <dgm:cxn modelId="{B3927CA4-F97A-4A53-BDD4-BF2BBC2C2FD6}" type="presParOf" srcId="{EC9CA5D2-4C32-4D32-BB19-6925029C7880}" destId="{3F71422E-AB08-4E56-8B28-87868D2A14CC}" srcOrd="3" destOrd="0" presId="urn:microsoft.com/office/officeart/2005/8/layout/chevron2"/>
    <dgm:cxn modelId="{5245F822-A908-435B-992A-121A466FF52B}" type="presParOf" srcId="{EC9CA5D2-4C32-4D32-BB19-6925029C7880}" destId="{E35A43F7-9EB5-4AB9-962E-4D28A17A6571}" srcOrd="4" destOrd="0" presId="urn:microsoft.com/office/officeart/2005/8/layout/chevron2"/>
    <dgm:cxn modelId="{B1C36B6B-95E4-4060-B882-4BC7F2CC6A12}" type="presParOf" srcId="{E35A43F7-9EB5-4AB9-962E-4D28A17A6571}" destId="{95F32412-D1DA-4A94-B946-5FA6C15EDC7E}" srcOrd="0" destOrd="0" presId="urn:microsoft.com/office/officeart/2005/8/layout/chevron2"/>
    <dgm:cxn modelId="{39DF7C83-418B-4A52-B1FB-32351147AB1E}" type="presParOf" srcId="{E35A43F7-9EB5-4AB9-962E-4D28A17A6571}" destId="{1BD105AF-EE17-487D-91AC-CBF9BF78AAE3}" srcOrd="1" destOrd="0" presId="urn:microsoft.com/office/officeart/2005/8/layout/chevron2"/>
    <dgm:cxn modelId="{430FA445-47CD-4E6E-877A-F9A2968E21FF}" type="presParOf" srcId="{EC9CA5D2-4C32-4D32-BB19-6925029C7880}" destId="{61B995D2-51A3-496C-9B6C-978A9DB9A68F}" srcOrd="5" destOrd="0" presId="urn:microsoft.com/office/officeart/2005/8/layout/chevron2"/>
    <dgm:cxn modelId="{C813B291-E846-4F1E-9363-FCE7DF9F7CC4}" type="presParOf" srcId="{EC9CA5D2-4C32-4D32-BB19-6925029C7880}" destId="{8EDEA57B-F018-4B10-8BF2-CD49FB06ED81}" srcOrd="6" destOrd="0" presId="urn:microsoft.com/office/officeart/2005/8/layout/chevron2"/>
    <dgm:cxn modelId="{BDCBF705-C64E-4A30-A499-44AC58A94821}" type="presParOf" srcId="{8EDEA57B-F018-4B10-8BF2-CD49FB06ED81}" destId="{E48D271D-62F7-430C-BCA0-EE2864424B1C}" srcOrd="0" destOrd="0" presId="urn:microsoft.com/office/officeart/2005/8/layout/chevron2"/>
    <dgm:cxn modelId="{326FEF4F-DB4D-4C8B-90B0-86A87D0D9CCB}" type="presParOf" srcId="{8EDEA57B-F018-4B10-8BF2-CD49FB06ED81}" destId="{7A52FFC8-D6FB-4720-BF86-DC7061B1CD3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40D6E-77EE-4A44-A5AC-DD1E6A8211E9}">
      <dsp:nvSpPr>
        <dsp:cNvPr id="0" name=""/>
        <dsp:cNvSpPr/>
      </dsp:nvSpPr>
      <dsp:spPr>
        <a:xfrm rot="5400000">
          <a:off x="-211202" y="213573"/>
          <a:ext cx="1408016" cy="98561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Problem Statement</a:t>
          </a:r>
        </a:p>
      </dsp:txBody>
      <dsp:txXfrm rot="-5400000">
        <a:off x="1" y="495177"/>
        <a:ext cx="985611" cy="422405"/>
      </dsp:txXfrm>
    </dsp:sp>
    <dsp:sp modelId="{44F035C8-6AA6-45CB-A8E9-4DED8B72FC07}">
      <dsp:nvSpPr>
        <dsp:cNvPr id="0" name=""/>
        <dsp:cNvSpPr/>
      </dsp:nvSpPr>
      <dsp:spPr>
        <a:xfrm rot="5400000">
          <a:off x="4526406" y="-3559671"/>
          <a:ext cx="915210" cy="80345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Remember this is an individual or team-level document. More comple problems should use a different tool.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describe the problem, the gap, and the effect. For example, we are trying to do X, but it is gaying Y minutes and it should take Z minutes according to industry benchmarks. Therefore the customers are unsatisfied and filing several complaints each week.</a:t>
          </a:r>
        </a:p>
      </dsp:txBody>
      <dsp:txXfrm rot="-5400000">
        <a:off x="966730" y="44682"/>
        <a:ext cx="7989886" cy="825856"/>
      </dsp:txXfrm>
    </dsp:sp>
    <dsp:sp modelId="{5E512F7E-EFAC-43DE-990B-B75C263CD39D}">
      <dsp:nvSpPr>
        <dsp:cNvPr id="0" name=""/>
        <dsp:cNvSpPr/>
      </dsp:nvSpPr>
      <dsp:spPr>
        <a:xfrm rot="5400000">
          <a:off x="-211202" y="1480655"/>
          <a:ext cx="1408016" cy="985611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  <a:latin typeface="Arial" pitchFamily="34" charset="0"/>
            <a:cs typeface="Arial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Current Method (Current Conditions)</a:t>
          </a:r>
        </a:p>
      </dsp:txBody>
      <dsp:txXfrm rot="-5400000">
        <a:off x="1" y="1762259"/>
        <a:ext cx="985611" cy="422405"/>
      </dsp:txXfrm>
    </dsp:sp>
    <dsp:sp modelId="{E2ADD520-C5E5-4774-A7D8-6E923ADB21AB}">
      <dsp:nvSpPr>
        <dsp:cNvPr id="0" name=""/>
        <dsp:cNvSpPr/>
      </dsp:nvSpPr>
      <dsp:spPr>
        <a:xfrm rot="5400000">
          <a:off x="4545047" y="-2289982"/>
          <a:ext cx="915692" cy="80345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describe the current state and the issues.  Optional: benchmark/lit review)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/>
        </a:p>
      </dsp:txBody>
      <dsp:txXfrm rot="-5400000">
        <a:off x="985612" y="1314153"/>
        <a:ext cx="7989863" cy="826292"/>
      </dsp:txXfrm>
    </dsp:sp>
    <dsp:sp modelId="{95F32412-D1DA-4A94-B946-5FA6C15EDC7E}">
      <dsp:nvSpPr>
        <dsp:cNvPr id="0" name=""/>
        <dsp:cNvSpPr/>
      </dsp:nvSpPr>
      <dsp:spPr>
        <a:xfrm rot="5400000">
          <a:off x="-211202" y="2743907"/>
          <a:ext cx="1408016" cy="985611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Suggestion/ New Methods </a:t>
          </a:r>
        </a:p>
      </dsp:txBody>
      <dsp:txXfrm rot="-5400000">
        <a:off x="1" y="3025511"/>
        <a:ext cx="985611" cy="422405"/>
      </dsp:txXfrm>
    </dsp:sp>
    <dsp:sp modelId="{1BD105AF-EE17-487D-91AC-CBF9BF78AAE3}">
      <dsp:nvSpPr>
        <dsp:cNvPr id="0" name=""/>
        <dsp:cNvSpPr/>
      </dsp:nvSpPr>
      <dsp:spPr>
        <a:xfrm rot="5400000">
          <a:off x="4545287" y="-1026970"/>
          <a:ext cx="915210" cy="80345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suggest potential new ways of doing the process. Remember that if the solution is not known, then you should use the Problem Solving A3 tool instead.</a:t>
          </a:r>
        </a:p>
      </dsp:txBody>
      <dsp:txXfrm rot="-5400000">
        <a:off x="985611" y="2577383"/>
        <a:ext cx="7989886" cy="825856"/>
      </dsp:txXfrm>
    </dsp:sp>
    <dsp:sp modelId="{E48D271D-62F7-430C-BCA0-EE2864424B1C}">
      <dsp:nvSpPr>
        <dsp:cNvPr id="0" name=""/>
        <dsp:cNvSpPr/>
      </dsp:nvSpPr>
      <dsp:spPr>
        <a:xfrm rot="5400000">
          <a:off x="-211202" y="4007160"/>
          <a:ext cx="1408016" cy="985611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Expectations/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Indicators /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Next Steps </a:t>
          </a:r>
        </a:p>
      </dsp:txBody>
      <dsp:txXfrm rot="-5400000">
        <a:off x="1" y="4288764"/>
        <a:ext cx="985611" cy="422405"/>
      </dsp:txXfrm>
    </dsp:sp>
    <dsp:sp modelId="{7A52FFC8-D6FB-4720-BF86-DC7061B1CD38}">
      <dsp:nvSpPr>
        <dsp:cNvPr id="0" name=""/>
        <dsp:cNvSpPr/>
      </dsp:nvSpPr>
      <dsp:spPr>
        <a:xfrm rot="5400000">
          <a:off x="4545287" y="236281"/>
          <a:ext cx="915210" cy="80345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this is the agreed to expectations or next steps.</a:t>
          </a:r>
        </a:p>
      </dsp:txBody>
      <dsp:txXfrm rot="-5400000">
        <a:off x="985611" y="3840635"/>
        <a:ext cx="7989886" cy="825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5FEA-ADE2-4E55-98BF-159F71EB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HealthCare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shusain</dc:creator>
  <cp:keywords/>
  <dc:description/>
  <cp:lastModifiedBy>Martin, Bob</cp:lastModifiedBy>
  <cp:revision>3</cp:revision>
  <dcterms:created xsi:type="dcterms:W3CDTF">2022-12-13T20:16:00Z</dcterms:created>
  <dcterms:modified xsi:type="dcterms:W3CDTF">2022-12-13T20:17:00Z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a2f8ffb4b78197affd4a31453cdf593bbb1aeff6854693ed2b68fbdce5cb2545</vt:lpwstr>
  </property>
</Properties>
</file>